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3A5AD"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05E79AB1"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21263EA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533EA260" w14:textId="415FCB02"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0049342C" w:rsidRPr="0049342C">
        <w:rPr>
          <w:rFonts w:ascii="BundesSerif Office" w:eastAsia="BundesSerif Office" w:hAnsi="BundesSerif Office" w:cs="Times New Roman"/>
          <w:b/>
        </w:rPr>
        <w:t>Klimahaus Bremerhaven- Reattraktivierung Becken 9</w:t>
      </w:r>
      <w:r w:rsidR="0049342C">
        <w:rPr>
          <w:rFonts w:ascii="BundesSerif Office" w:eastAsia="BundesSerif Office" w:hAnsi="BundesSerif Office" w:cs="Times New Roman"/>
          <w:b/>
        </w:rPr>
        <w:t xml:space="preserve">, Vergabenummer </w:t>
      </w:r>
      <w:r w:rsidR="0049342C" w:rsidRPr="0049342C">
        <w:rPr>
          <w:rFonts w:ascii="BundesSerif Office" w:eastAsia="BundesSerif Office" w:hAnsi="BundesSerif Office" w:cs="Times New Roman"/>
          <w:b/>
        </w:rPr>
        <w:t>KB9 26 600 01</w:t>
      </w:r>
      <w:r w:rsidR="0049342C">
        <w:rPr>
          <w:rFonts w:ascii="BundesSerif Office" w:eastAsia="BundesSerif Office" w:hAnsi="BundesSerif Office" w:cs="Times New Roman"/>
          <w:b/>
        </w:rPr>
        <w:t xml:space="preserve">, Leistung: </w:t>
      </w:r>
      <w:r w:rsidR="0049342C" w:rsidRPr="0049342C">
        <w:rPr>
          <w:rFonts w:ascii="BundesSerif Office" w:eastAsia="BundesSerif Office" w:hAnsi="BundesSerif Office" w:cs="Times New Roman"/>
          <w:b/>
        </w:rPr>
        <w:t>Aquarientechnik</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r w:rsidR="0049342C">
        <w:rPr>
          <w:rFonts w:ascii="BundesSerif Office" w:eastAsia="BundesSerif Office" w:hAnsi="BundesSerif Office" w:cs="Times New Roman"/>
          <w:b/>
        </w:rPr>
        <w:t xml:space="preserve"> </w:t>
      </w:r>
      <w:r w:rsidR="0049342C" w:rsidRPr="0049342C">
        <w:rPr>
          <w:rFonts w:ascii="BundesSerif Office" w:eastAsia="BundesSerif Office" w:hAnsi="BundesSerif Office" w:cs="Times New Roman"/>
          <w:b/>
        </w:rPr>
        <w:t>BEAN- Bremerhavener Entwicklungsgesellschaft Alter/ Neuer Hafen mbH &amp; Co. KG</w:t>
      </w:r>
    </w:p>
    <w:p w14:paraId="24E81392" w14:textId="77777777" w:rsidR="003F0487" w:rsidRPr="003F0487" w:rsidRDefault="003F0487" w:rsidP="003F0487">
      <w:pPr>
        <w:spacing w:after="200" w:line="276" w:lineRule="auto"/>
        <w:rPr>
          <w:rFonts w:ascii="BundesSerif Office" w:eastAsia="BundesSerif Office" w:hAnsi="BundesSerif Office" w:cs="Times New Roman"/>
          <w:b/>
        </w:rPr>
      </w:pPr>
    </w:p>
    <w:p w14:paraId="76438195"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16CF1E27"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22C47CB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6F20579"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6DC8D03E"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4BE9B9D5"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608AFC04"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4EF304E9"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5C104838"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77AF638F"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1E8B4F46" w14:textId="77777777" w:rsidR="003F0487" w:rsidRPr="003F0487" w:rsidRDefault="003F0487" w:rsidP="003F0487">
      <w:pPr>
        <w:spacing w:after="200" w:line="276" w:lineRule="auto"/>
        <w:rPr>
          <w:rFonts w:ascii="BundesSerif Office" w:eastAsia="BundesSerif Office" w:hAnsi="BundesSerif Office" w:cs="Times New Roman"/>
        </w:rPr>
      </w:pPr>
    </w:p>
    <w:p w14:paraId="616D00AD"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2DBFDB4B" w14:textId="77777777" w:rsidR="00370F44" w:rsidRDefault="00370F44" w:rsidP="003F0487">
      <w:pPr>
        <w:spacing w:after="200" w:line="276" w:lineRule="auto"/>
        <w:rPr>
          <w:rFonts w:ascii="BundesSerif Office" w:eastAsia="BundesSerif Office" w:hAnsi="BundesSerif Office" w:cs="Times New Roman"/>
          <w:b/>
        </w:rPr>
      </w:pPr>
    </w:p>
    <w:p w14:paraId="344C9C0C"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7A0B3CFE" w14:textId="77777777" w:rsidR="00370F44" w:rsidRDefault="00370F44" w:rsidP="003F0487">
      <w:pPr>
        <w:spacing w:after="200" w:line="276" w:lineRule="auto"/>
        <w:rPr>
          <w:rFonts w:ascii="BundesSerif Office" w:eastAsia="BundesSerif Office" w:hAnsi="BundesSerif Office" w:cs="Times New Roman"/>
          <w:b/>
        </w:rPr>
      </w:pPr>
    </w:p>
    <w:p w14:paraId="1C2FC4CD"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6F9DAEE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F4CE51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13FD43F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76249BA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573BEA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746662B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16E6C48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E0F319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17EF061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47C960B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3904DC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205C54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526F29A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0D9D2610"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1270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370F44"/>
    <w:rsid w:val="003A714E"/>
    <w:rsid w:val="003F0487"/>
    <w:rsid w:val="0049342C"/>
    <w:rsid w:val="005A3AF3"/>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12B5"/>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5215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Heiner Behrens</cp:lastModifiedBy>
  <cp:revision>3</cp:revision>
  <dcterms:created xsi:type="dcterms:W3CDTF">2022-04-21T07:39:00Z</dcterms:created>
  <dcterms:modified xsi:type="dcterms:W3CDTF">2026-06-04T08:59:00Z</dcterms:modified>
</cp:coreProperties>
</file>